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877AA" w:rsidP="00E006BE">
            <w:pPr>
              <w:jc w:val="center"/>
            </w:pPr>
            <w:r>
              <w:t>16.12.2021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0F6522" w:rsidRDefault="00E94F4B" w:rsidP="00E20A3C">
            <w:pPr>
              <w:tabs>
                <w:tab w:val="center" w:pos="2160"/>
              </w:tabs>
              <w:ind w:left="-108"/>
              <w:jc w:val="center"/>
            </w:pPr>
            <w:r>
              <w:t>56/120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071285" w:rsidRDefault="00071285" w:rsidP="006106EE">
            <w:pPr>
              <w:jc w:val="center"/>
              <w:rPr>
                <w:bCs/>
                <w:szCs w:val="28"/>
              </w:rPr>
            </w:pPr>
            <w:r w:rsidRPr="00071285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3F719D">
              <w:rPr>
                <w:szCs w:val="28"/>
              </w:rPr>
              <w:t>от 18 декабря 2020 г. № 54/114</w:t>
            </w:r>
            <w:r w:rsidRPr="00071285">
              <w:rPr>
                <w:szCs w:val="28"/>
              </w:rPr>
              <w:t xml:space="preserve"> </w:t>
            </w:r>
            <w:r w:rsidR="00BA367C">
              <w:rPr>
                <w:szCs w:val="28"/>
              </w:rPr>
              <w:br/>
            </w:r>
            <w:r w:rsidRPr="00071285">
              <w:rPr>
                <w:szCs w:val="28"/>
              </w:rPr>
              <w:t>«</w:t>
            </w:r>
            <w:r w:rsidR="003F719D" w:rsidRPr="003F719D">
              <w:rPr>
                <w:noProof/>
                <w:szCs w:val="28"/>
              </w:rPr>
              <w:t xml:space="preserve">Об установлении АКЦИОНЕРНОМУ ОБЩЕСТВУ «ЭНЕРГОСЕТЕВАЯ КОМПАНИЯ» (ИНН 5262054490), г. Нижний Новгород, тарифов на горячую воду, поставляемую потребителям г. Нижнего Новгорода с использованием закрытой </w:t>
            </w:r>
            <w:r w:rsidR="003F719D" w:rsidRPr="003F719D">
              <w:rPr>
                <w:noProof/>
                <w:szCs w:val="28"/>
              </w:rPr>
              <w:br/>
              <w:t>системы горячего водоснабжения</w:t>
            </w:r>
            <w:r w:rsidRPr="00071285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49428E" w:rsidRDefault="00261BEB" w:rsidP="0049428E">
      <w:pPr>
        <w:pStyle w:val="ac"/>
        <w:jc w:val="center"/>
      </w:pPr>
    </w:p>
    <w:p w:rsidR="00016631" w:rsidRDefault="00016631" w:rsidP="0049428E">
      <w:pPr>
        <w:pStyle w:val="ac"/>
        <w:jc w:val="center"/>
      </w:pPr>
    </w:p>
    <w:p w:rsidR="00226892" w:rsidRPr="0049428E" w:rsidRDefault="00226892" w:rsidP="0049428E">
      <w:pPr>
        <w:pStyle w:val="ac"/>
        <w:jc w:val="center"/>
      </w:pPr>
    </w:p>
    <w:p w:rsidR="001A794C" w:rsidRPr="001A794C" w:rsidRDefault="0056238E" w:rsidP="001A794C">
      <w:pPr>
        <w:spacing w:line="276" w:lineRule="auto"/>
        <w:ind w:firstLine="709"/>
        <w:jc w:val="both"/>
        <w:rPr>
          <w:szCs w:val="28"/>
        </w:rPr>
      </w:pPr>
      <w:r w:rsidRPr="00071285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3F719D" w:rsidRPr="003F719D">
        <w:rPr>
          <w:noProof/>
          <w:szCs w:val="28"/>
        </w:rPr>
        <w:t>АКЦИОНЕРНЫМ ОБЩЕСТВОМ «ЭНЕРГОСЕТЕВАЯ КОМПАНИЯ»  (ИНН 5262054490), г. Нижний Новгород</w:t>
      </w:r>
      <w:r w:rsidR="00071285" w:rsidRPr="00071285">
        <w:rPr>
          <w:szCs w:val="28"/>
        </w:rPr>
        <w:t xml:space="preserve">, экспертного заключения рег. </w:t>
      </w:r>
      <w:r w:rsidR="00DF72BE" w:rsidRPr="00BA367C">
        <w:rPr>
          <w:szCs w:val="28"/>
        </w:rPr>
        <w:t>№ в-</w:t>
      </w:r>
      <w:r w:rsidR="00F877AA">
        <w:rPr>
          <w:szCs w:val="28"/>
        </w:rPr>
        <w:t>1019</w:t>
      </w:r>
      <w:r w:rsidR="0009534F" w:rsidRPr="00BA367C">
        <w:rPr>
          <w:szCs w:val="28"/>
        </w:rPr>
        <w:t xml:space="preserve"> от </w:t>
      </w:r>
      <w:r w:rsidR="00F877AA">
        <w:rPr>
          <w:szCs w:val="28"/>
        </w:rPr>
        <w:t xml:space="preserve">9 декабря </w:t>
      </w:r>
      <w:r w:rsidR="0009534F" w:rsidRPr="00BA367C">
        <w:rPr>
          <w:szCs w:val="28"/>
        </w:rPr>
        <w:t>2021</w:t>
      </w:r>
      <w:r w:rsidR="00DF72BE" w:rsidRPr="00BA367C">
        <w:rPr>
          <w:szCs w:val="28"/>
        </w:rPr>
        <w:t xml:space="preserve"> г.:</w:t>
      </w:r>
    </w:p>
    <w:p w:rsidR="00071285" w:rsidRPr="001A794C" w:rsidRDefault="00071285" w:rsidP="001A794C">
      <w:pPr>
        <w:spacing w:line="276" w:lineRule="auto"/>
        <w:ind w:firstLine="709"/>
        <w:jc w:val="both"/>
        <w:rPr>
          <w:noProof/>
          <w:szCs w:val="28"/>
        </w:rPr>
      </w:pPr>
      <w:r w:rsidRPr="001A794C">
        <w:rPr>
          <w:b/>
          <w:szCs w:val="28"/>
        </w:rPr>
        <w:t xml:space="preserve">1. </w:t>
      </w:r>
      <w:r w:rsidRPr="001A794C">
        <w:rPr>
          <w:bCs/>
          <w:szCs w:val="28"/>
        </w:rPr>
        <w:t xml:space="preserve">Внести в решение региональной службы по тарифам Нижегородской области </w:t>
      </w:r>
      <w:r w:rsidR="003F719D" w:rsidRPr="003F719D">
        <w:rPr>
          <w:szCs w:val="28"/>
        </w:rPr>
        <w:t>от 18 декабря 2020 г. № 54/114 «Об установлении АКЦИОНЕРНОМУ ОБЩЕСТВУ «ЭНЕРГОСЕТЕВАЯ КОМПАНИЯ» (ИНН 5262054490), г. Нижний Новгород, тарифов на горячую воду, поставляемую потребителям г. Нижнего Новго</w:t>
      </w:r>
      <w:r w:rsidR="003F719D">
        <w:rPr>
          <w:szCs w:val="28"/>
        </w:rPr>
        <w:t xml:space="preserve">рода с использованием закрытой </w:t>
      </w:r>
      <w:r w:rsidR="003F719D" w:rsidRPr="003F719D">
        <w:rPr>
          <w:szCs w:val="28"/>
        </w:rPr>
        <w:t>системы горячего водоснабжения»</w:t>
      </w:r>
      <w:r w:rsidRPr="001A794C">
        <w:rPr>
          <w:noProof/>
          <w:szCs w:val="28"/>
        </w:rPr>
        <w:t xml:space="preserve"> следующие изменения:</w:t>
      </w:r>
    </w:p>
    <w:p w:rsidR="00E151C2" w:rsidRPr="0049428E" w:rsidRDefault="00B643FE" w:rsidP="00E151C2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1.1</w:t>
      </w:r>
      <w:r w:rsidR="003F38DD" w:rsidRPr="003F38DD">
        <w:rPr>
          <w:b/>
          <w:i/>
          <w:szCs w:val="28"/>
        </w:rPr>
        <w:t>.</w:t>
      </w:r>
      <w:r w:rsidR="003F38DD">
        <w:rPr>
          <w:szCs w:val="28"/>
        </w:rPr>
        <w:t xml:space="preserve"> </w:t>
      </w:r>
      <w:r w:rsidR="00E151C2" w:rsidRPr="0049428E">
        <w:rPr>
          <w:szCs w:val="28"/>
        </w:rPr>
        <w:t>Таблицу пункта 2 решения изложить в следующей редакции:</w:t>
      </w:r>
    </w:p>
    <w:p w:rsidR="003F719D" w:rsidRDefault="00E151C2" w:rsidP="00E151C2">
      <w:pPr>
        <w:spacing w:line="276" w:lineRule="auto"/>
        <w:jc w:val="both"/>
        <w:rPr>
          <w:szCs w:val="28"/>
        </w:rPr>
      </w:pPr>
      <w:r w:rsidRPr="0049428E">
        <w:rPr>
          <w:szCs w:val="28"/>
        </w:rPr>
        <w:t>«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917"/>
        <w:gridCol w:w="1298"/>
        <w:gridCol w:w="2217"/>
        <w:gridCol w:w="1782"/>
      </w:tblGrid>
      <w:tr w:rsidR="003F719D" w:rsidTr="00BA367C">
        <w:trPr>
          <w:trHeight w:val="132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Компонент на холодную воду (двухставочный)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Компонент на тепловую энергию (одноставочный), руб./Гкал </w:t>
            </w:r>
          </w:p>
        </w:tc>
      </w:tr>
      <w:tr w:rsidR="003F719D" w:rsidTr="00F877AA">
        <w:trPr>
          <w:trHeight w:val="14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rPr>
                <w:sz w:val="16"/>
                <w:szCs w:val="16"/>
                <w:lang w:eastAsia="en-US"/>
              </w:rPr>
            </w:pPr>
          </w:p>
        </w:tc>
      </w:tr>
      <w:tr w:rsidR="00F877AA" w:rsidTr="003F719D">
        <w:trPr>
          <w:trHeight w:val="26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26,37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6,20761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2290,40</w:t>
            </w:r>
          </w:p>
        </w:tc>
      </w:tr>
      <w:tr w:rsidR="00F877AA" w:rsidTr="003F719D">
        <w:trPr>
          <w:trHeight w:val="2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 2021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27,42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6,20761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2338,95</w:t>
            </w:r>
          </w:p>
        </w:tc>
      </w:tr>
      <w:tr w:rsidR="00F877AA" w:rsidTr="003F719D">
        <w:trPr>
          <w:trHeight w:val="2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27,42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6,20761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AA" w:rsidRPr="00F877AA" w:rsidRDefault="00F877AA" w:rsidP="00261D30">
            <w:pPr>
              <w:jc w:val="center"/>
              <w:rPr>
                <w:rFonts w:eastAsia="Calibri"/>
                <w:sz w:val="18"/>
                <w:szCs w:val="24"/>
              </w:rPr>
            </w:pPr>
            <w:r w:rsidRPr="00F877AA">
              <w:rPr>
                <w:rFonts w:eastAsia="Calibri"/>
                <w:sz w:val="18"/>
                <w:szCs w:val="24"/>
              </w:rPr>
              <w:t>2338,95</w:t>
            </w:r>
          </w:p>
        </w:tc>
      </w:tr>
      <w:tr w:rsidR="00F877AA" w:rsidTr="003F719D">
        <w:trPr>
          <w:trHeight w:val="2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27,42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2,02858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2433,10</w:t>
            </w:r>
          </w:p>
        </w:tc>
      </w:tr>
      <w:tr w:rsidR="00F877AA" w:rsidTr="003F719D">
        <w:trPr>
          <w:trHeight w:val="2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27,42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2,02858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2433,10</w:t>
            </w:r>
          </w:p>
        </w:tc>
      </w:tr>
      <w:tr w:rsidR="00F877AA" w:rsidTr="003F719D">
        <w:trPr>
          <w:trHeight w:val="2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AA" w:rsidRDefault="00F877AA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27,42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2,02858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261D30">
            <w:pPr>
              <w:jc w:val="center"/>
              <w:rPr>
                <w:sz w:val="18"/>
                <w:szCs w:val="24"/>
              </w:rPr>
            </w:pPr>
            <w:r w:rsidRPr="00F877AA">
              <w:rPr>
                <w:sz w:val="18"/>
                <w:szCs w:val="24"/>
              </w:rPr>
              <w:t>2477,91</w:t>
            </w:r>
          </w:p>
        </w:tc>
      </w:tr>
      <w:tr w:rsidR="003F719D" w:rsidTr="003F719D">
        <w:trPr>
          <w:trHeight w:val="22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3F719D" w:rsidTr="003F719D">
        <w:trPr>
          <w:trHeight w:val="26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F719D" w:rsidTr="003F719D">
        <w:trPr>
          <w:trHeight w:val="26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 2021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F719D" w:rsidTr="003F719D">
        <w:trPr>
          <w:trHeight w:val="25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F719D" w:rsidTr="003F719D">
        <w:trPr>
          <w:trHeight w:val="25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F719D" w:rsidTr="003F719D">
        <w:trPr>
          <w:trHeight w:val="25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F719D" w:rsidTr="003F719D">
        <w:trPr>
          <w:trHeight w:val="25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D" w:rsidRDefault="003F719D" w:rsidP="00BA36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1A794C" w:rsidRPr="001A794C" w:rsidRDefault="00E151C2" w:rsidP="001A794C">
      <w:pPr>
        <w:spacing w:line="276" w:lineRule="auto"/>
        <w:jc w:val="right"/>
        <w:rPr>
          <w:szCs w:val="28"/>
        </w:rPr>
      </w:pPr>
      <w:r>
        <w:rPr>
          <w:szCs w:val="28"/>
        </w:rPr>
        <w:t>».</w:t>
      </w:r>
    </w:p>
    <w:p w:rsidR="00A61A6D" w:rsidRPr="001A794C" w:rsidRDefault="00A61A6D" w:rsidP="001A794C">
      <w:pPr>
        <w:spacing w:line="276" w:lineRule="auto"/>
        <w:jc w:val="both"/>
        <w:rPr>
          <w:szCs w:val="28"/>
        </w:rPr>
      </w:pPr>
      <w:r w:rsidRPr="001A794C">
        <w:rPr>
          <w:b/>
          <w:i/>
          <w:szCs w:val="28"/>
        </w:rPr>
        <w:t>1.</w:t>
      </w:r>
      <w:r w:rsidR="00B643FE">
        <w:rPr>
          <w:b/>
          <w:i/>
          <w:szCs w:val="28"/>
        </w:rPr>
        <w:t>2</w:t>
      </w:r>
      <w:r w:rsidRPr="001A794C">
        <w:rPr>
          <w:b/>
          <w:i/>
          <w:szCs w:val="28"/>
        </w:rPr>
        <w:t>.</w:t>
      </w:r>
      <w:r w:rsidRPr="001A794C">
        <w:rPr>
          <w:szCs w:val="28"/>
        </w:rPr>
        <w:t xml:space="preserve"> </w:t>
      </w:r>
      <w:r w:rsidRPr="001A794C">
        <w:rPr>
          <w:noProof/>
          <w:szCs w:val="28"/>
        </w:rPr>
        <w:t xml:space="preserve">Приложение </w:t>
      </w:r>
      <w:r w:rsidRPr="001A794C">
        <w:rPr>
          <w:szCs w:val="28"/>
        </w:rPr>
        <w:t xml:space="preserve">к решению изложить в новой редакции согласно </w:t>
      </w:r>
      <w:r w:rsidRPr="001A794C">
        <w:rPr>
          <w:noProof/>
          <w:szCs w:val="28"/>
        </w:rPr>
        <w:t xml:space="preserve">Приложению </w:t>
      </w:r>
      <w:r w:rsidR="0049428E" w:rsidRPr="001A794C">
        <w:rPr>
          <w:noProof/>
          <w:szCs w:val="28"/>
        </w:rPr>
        <w:br/>
      </w:r>
      <w:r w:rsidRPr="001A794C">
        <w:rPr>
          <w:szCs w:val="28"/>
        </w:rPr>
        <w:t>к настоящему решению.</w:t>
      </w:r>
    </w:p>
    <w:p w:rsidR="0056238E" w:rsidRPr="00016631" w:rsidRDefault="0056238E" w:rsidP="00A61A6D">
      <w:pPr>
        <w:spacing w:line="276" w:lineRule="auto"/>
        <w:ind w:firstLine="709"/>
        <w:jc w:val="both"/>
        <w:rPr>
          <w:szCs w:val="28"/>
        </w:rPr>
      </w:pPr>
      <w:r w:rsidRPr="00016631">
        <w:rPr>
          <w:b/>
          <w:szCs w:val="28"/>
        </w:rPr>
        <w:t xml:space="preserve">2. </w:t>
      </w:r>
      <w:r w:rsidRPr="00016631">
        <w:rPr>
          <w:szCs w:val="28"/>
        </w:rPr>
        <w:t>Настоящее решение</w:t>
      </w:r>
      <w:r w:rsidR="0009534F">
        <w:rPr>
          <w:szCs w:val="28"/>
        </w:rPr>
        <w:t xml:space="preserve"> вступает в силу с 1 января 2022</w:t>
      </w:r>
      <w:r w:rsidRPr="00016631">
        <w:rPr>
          <w:szCs w:val="28"/>
        </w:rPr>
        <w:t xml:space="preserve"> г.</w:t>
      </w:r>
    </w:p>
    <w:p w:rsidR="000C3EA3" w:rsidRPr="0056238E" w:rsidRDefault="000C3EA3" w:rsidP="009F748C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E151C2" w:rsidRPr="000C3EA3" w:rsidRDefault="00E151C2" w:rsidP="009F748C">
      <w:pPr>
        <w:tabs>
          <w:tab w:val="left" w:pos="1897"/>
        </w:tabs>
        <w:rPr>
          <w:noProof/>
        </w:rPr>
      </w:pPr>
    </w:p>
    <w:p w:rsidR="007D25C7" w:rsidRPr="007D25C7" w:rsidRDefault="007D25C7" w:rsidP="009F748C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</w:t>
      </w:r>
      <w:r w:rsidR="0049428E">
        <w:rPr>
          <w:szCs w:val="28"/>
        </w:rPr>
        <w:t>тель службы</w:t>
      </w:r>
      <w:r w:rsidR="0049428E">
        <w:rPr>
          <w:szCs w:val="28"/>
        </w:rPr>
        <w:tab/>
      </w:r>
      <w:r w:rsidR="0049428E">
        <w:rPr>
          <w:szCs w:val="28"/>
        </w:rPr>
        <w:tab/>
      </w:r>
      <w:r w:rsidR="0049428E">
        <w:rPr>
          <w:szCs w:val="28"/>
        </w:rPr>
        <w:tab/>
      </w:r>
      <w:r w:rsidR="0049428E">
        <w:rPr>
          <w:szCs w:val="28"/>
        </w:rPr>
        <w:tab/>
      </w:r>
      <w:r w:rsidR="0049428E">
        <w:rPr>
          <w:szCs w:val="28"/>
        </w:rPr>
        <w:tab/>
      </w:r>
      <w:r w:rsidR="0049428E">
        <w:rPr>
          <w:szCs w:val="28"/>
        </w:rPr>
        <w:tab/>
      </w:r>
      <w:r w:rsidR="0049428E">
        <w:rPr>
          <w:szCs w:val="28"/>
        </w:rPr>
        <w:tab/>
        <w:t xml:space="preserve">            Ю.Л.Алешина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3F719D" w:rsidRDefault="003F719D" w:rsidP="008305DC">
            <w:pPr>
              <w:ind w:left="3552"/>
              <w:jc w:val="center"/>
            </w:pPr>
          </w:p>
          <w:p w:rsidR="009F748C" w:rsidRDefault="009F748C" w:rsidP="008305DC">
            <w:pPr>
              <w:ind w:left="3552"/>
              <w:jc w:val="center"/>
            </w:pPr>
          </w:p>
          <w:p w:rsidR="00195466" w:rsidRDefault="00195466" w:rsidP="008305DC">
            <w:pPr>
              <w:ind w:left="3552"/>
              <w:jc w:val="center"/>
            </w:pPr>
          </w:p>
          <w:p w:rsidR="00E151C2" w:rsidRDefault="00E151C2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6238E" w:rsidRDefault="0009534F" w:rsidP="0056238E">
            <w:pPr>
              <w:ind w:left="3552"/>
              <w:jc w:val="center"/>
            </w:pPr>
            <w:r w:rsidRPr="00BA367C">
              <w:t>от</w:t>
            </w:r>
            <w:r w:rsidR="003F38DD" w:rsidRPr="00BA367C">
              <w:t xml:space="preserve"> </w:t>
            </w:r>
            <w:r w:rsidR="00F877AA">
              <w:t xml:space="preserve">16 декабря </w:t>
            </w:r>
            <w:r w:rsidRPr="00BA367C">
              <w:t>2021</w:t>
            </w:r>
            <w:r w:rsidR="00F1607E" w:rsidRPr="00BA367C">
              <w:t xml:space="preserve"> </w:t>
            </w:r>
            <w:r w:rsidR="00CC03DF" w:rsidRPr="00BA367C">
              <w:t>г.</w:t>
            </w:r>
            <w:r w:rsidR="005C06DC" w:rsidRPr="00BA367C">
              <w:t xml:space="preserve"> №</w:t>
            </w:r>
            <w:r w:rsidR="006B0802" w:rsidRPr="00D74902">
              <w:t xml:space="preserve"> </w:t>
            </w:r>
            <w:r w:rsidR="00E94F4B">
              <w:t>56/120</w:t>
            </w:r>
          </w:p>
          <w:p w:rsidR="0009534F" w:rsidRDefault="0009534F" w:rsidP="0056238E">
            <w:pPr>
              <w:ind w:left="3552"/>
              <w:jc w:val="center"/>
            </w:pPr>
          </w:p>
          <w:p w:rsidR="0058580B" w:rsidRPr="0058580B" w:rsidRDefault="0056238E" w:rsidP="0058580B">
            <w:pPr>
              <w:ind w:left="3552"/>
              <w:jc w:val="center"/>
            </w:pPr>
            <w:r>
              <w:t>«</w:t>
            </w:r>
            <w:r w:rsidR="0058580B" w:rsidRPr="0058580B">
              <w:t xml:space="preserve">ПРИЛОЖЕНИЕ </w:t>
            </w:r>
          </w:p>
          <w:p w:rsidR="0058580B" w:rsidRPr="0058580B" w:rsidRDefault="0058580B" w:rsidP="0058580B">
            <w:pPr>
              <w:ind w:left="3552"/>
              <w:jc w:val="center"/>
            </w:pPr>
            <w:r w:rsidRPr="0058580B">
              <w:t xml:space="preserve">к решению региональной службы </w:t>
            </w:r>
            <w:r w:rsidRPr="0058580B">
              <w:br/>
              <w:t xml:space="preserve">по тарифам Нижегородской области </w:t>
            </w:r>
          </w:p>
          <w:p w:rsidR="0056238E" w:rsidRPr="001D06AF" w:rsidRDefault="0058580B" w:rsidP="0058580B">
            <w:pPr>
              <w:ind w:left="3552"/>
              <w:jc w:val="center"/>
            </w:pPr>
            <w:r w:rsidRPr="0058580B">
              <w:t>от 18 декабря 2020 г. № 54/114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7D25C7" w:rsidRPr="007D25C7" w:rsidRDefault="00B0596B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D25C7" w:rsidRPr="007D25C7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DC7870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25C7">
              <w:rPr>
                <w:b/>
                <w:sz w:val="24"/>
                <w:szCs w:val="24"/>
              </w:rPr>
              <w:t xml:space="preserve">ПО ОКАЗАНИЮ УСЛУГ </w:t>
            </w:r>
            <w:r w:rsidR="00A61A6D">
              <w:rPr>
                <w:b/>
                <w:sz w:val="24"/>
                <w:szCs w:val="24"/>
              </w:rPr>
              <w:t>ГОРЯЧЕГО</w:t>
            </w:r>
            <w:r w:rsidR="00016631">
              <w:rPr>
                <w:b/>
                <w:sz w:val="24"/>
                <w:szCs w:val="24"/>
              </w:rPr>
              <w:t xml:space="preserve"> ВОДОСНАБЖЕНИЯ</w:t>
            </w:r>
          </w:p>
          <w:p w:rsidR="007D25C7" w:rsidRPr="00B6104E" w:rsidRDefault="007D25C7" w:rsidP="00D304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6238E" w:rsidRPr="00A82C18" w:rsidRDefault="00B17710" w:rsidP="00A82C1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 xml:space="preserve">дственной программы с </w:t>
      </w:r>
      <w:r w:rsidR="0056238E">
        <w:rPr>
          <w:sz w:val="24"/>
          <w:szCs w:val="24"/>
          <w:lang w:eastAsia="en-US"/>
        </w:rPr>
        <w:t>01.01</w:t>
      </w:r>
      <w:r w:rsidR="0058580B">
        <w:rPr>
          <w:sz w:val="24"/>
          <w:szCs w:val="24"/>
          <w:lang w:eastAsia="en-US"/>
        </w:rPr>
        <w:t>.2021</w:t>
      </w:r>
      <w:r>
        <w:rPr>
          <w:sz w:val="24"/>
          <w:szCs w:val="24"/>
          <w:lang w:eastAsia="en-US"/>
        </w:rPr>
        <w:t xml:space="preserve"> г. по 31.12.20</w:t>
      </w:r>
      <w:r w:rsidR="0056238E">
        <w:rPr>
          <w:sz w:val="24"/>
          <w:szCs w:val="24"/>
          <w:lang w:eastAsia="en-US"/>
        </w:rPr>
        <w:t>23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0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21"/>
        <w:gridCol w:w="708"/>
        <w:gridCol w:w="284"/>
        <w:gridCol w:w="709"/>
        <w:gridCol w:w="141"/>
        <w:gridCol w:w="709"/>
        <w:gridCol w:w="567"/>
        <w:gridCol w:w="203"/>
        <w:gridCol w:w="81"/>
        <w:gridCol w:w="425"/>
        <w:gridCol w:w="425"/>
        <w:gridCol w:w="425"/>
        <w:gridCol w:w="1560"/>
        <w:gridCol w:w="1196"/>
      </w:tblGrid>
      <w:tr w:rsidR="00F877AA" w:rsidRPr="00F877AA" w:rsidTr="00261D30">
        <w:trPr>
          <w:gridAfter w:val="1"/>
          <w:wAfter w:w="1196" w:type="dxa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77AA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F877AA" w:rsidRPr="00F877AA" w:rsidTr="00261D30">
        <w:trPr>
          <w:gridAfter w:val="1"/>
          <w:wAfter w:w="1196" w:type="dxa"/>
          <w:trHeight w:val="397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Наименование регулируемой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tabs>
                <w:tab w:val="left" w:pos="1897"/>
              </w:tabs>
              <w:rPr>
                <w:sz w:val="20"/>
              </w:rPr>
            </w:pPr>
            <w:r w:rsidRPr="00F877AA">
              <w:rPr>
                <w:sz w:val="20"/>
              </w:rPr>
              <w:t>АКЦИОНЕРНОЕ ОБЩЕСТВО «ЭНЕРГОСЕТЕВАЯ КОМПАНИЯ» (ИНН 5262054490)</w:t>
            </w:r>
          </w:p>
        </w:tc>
      </w:tr>
      <w:tr w:rsidR="00F877AA" w:rsidRPr="00F877AA" w:rsidTr="00261D30">
        <w:trPr>
          <w:gridAfter w:val="1"/>
          <w:wAfter w:w="1196" w:type="dxa"/>
          <w:trHeight w:val="397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Местонахождение         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F877AA">
              <w:rPr>
                <w:sz w:val="20"/>
                <w:shd w:val="clear" w:color="auto" w:fill="FFFFFF"/>
              </w:rPr>
              <w:t xml:space="preserve">603004, </w:t>
            </w:r>
            <w:r w:rsidRPr="00F877AA">
              <w:rPr>
                <w:sz w:val="20"/>
              </w:rPr>
              <w:t>г. Нижний Новгород,</w:t>
            </w:r>
            <w:r w:rsidRPr="00F877AA">
              <w:rPr>
                <w:sz w:val="20"/>
                <w:shd w:val="clear" w:color="auto" w:fill="FFFFFF"/>
              </w:rPr>
              <w:t xml:space="preserve"> пр-т Ленина, д. 114А </w:t>
            </w:r>
          </w:p>
        </w:tc>
      </w:tr>
      <w:tr w:rsidR="00F877AA" w:rsidRPr="00F877AA" w:rsidTr="00261D30">
        <w:trPr>
          <w:gridAfter w:val="1"/>
          <w:wAfter w:w="1196" w:type="dxa"/>
          <w:trHeight w:val="397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Наименование            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877AA" w:rsidRPr="00F877AA" w:rsidTr="00261D30">
        <w:trPr>
          <w:gridAfter w:val="1"/>
          <w:wAfter w:w="1196" w:type="dxa"/>
          <w:trHeight w:val="397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Местонахождение         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F877AA">
              <w:rPr>
                <w:color w:val="000000"/>
                <w:sz w:val="20"/>
              </w:rPr>
              <w:t>603005, г. Нижний Новгород, Верхне-Волжская наб., д. 8/59</w:t>
            </w:r>
            <w:r w:rsidRPr="00F877AA">
              <w:rPr>
                <w:sz w:val="20"/>
              </w:rPr>
              <w:t xml:space="preserve">      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77AA">
              <w:rPr>
                <w:rFonts w:ascii="Times New Roman" w:hAnsi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F877AA" w:rsidRPr="00F877AA" w:rsidTr="00E94F4B">
        <w:trPr>
          <w:gridAfter w:val="1"/>
          <w:wAfter w:w="1196" w:type="dxa"/>
          <w:trHeight w:val="83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877AA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>На период с 01.01.2021 по 31.12.20</w:t>
            </w:r>
            <w:bookmarkStart w:id="0" w:name="_GoBack"/>
            <w:bookmarkEnd w:id="0"/>
            <w:r w:rsidRPr="00F877AA">
              <w:rPr>
                <w:sz w:val="20"/>
              </w:rPr>
              <w:t>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ind w:left="-75" w:right="-75"/>
              <w:jc w:val="center"/>
              <w:rPr>
                <w:sz w:val="20"/>
              </w:rPr>
            </w:pPr>
            <w:r w:rsidRPr="00F877AA">
              <w:rPr>
                <w:sz w:val="20"/>
              </w:rPr>
              <w:t>На период с 01.01.2022 по 31.12.2022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jc w:val="center"/>
              <w:rPr>
                <w:sz w:val="20"/>
              </w:rPr>
            </w:pPr>
            <w:r w:rsidRPr="00F877AA">
              <w:rPr>
                <w:sz w:val="20"/>
              </w:rPr>
              <w:t>На п</w:t>
            </w:r>
            <w:r>
              <w:rPr>
                <w:sz w:val="20"/>
              </w:rPr>
              <w:t>ериод с 01.01.2023 по 31.12.2023</w:t>
            </w:r>
            <w:r w:rsidRPr="00F877AA">
              <w:rPr>
                <w:sz w:val="20"/>
              </w:rPr>
              <w:t xml:space="preserve">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877AA">
              <w:rPr>
                <w:sz w:val="20"/>
              </w:rPr>
              <w:t>Подано воды всего, тыс. м</w:t>
            </w:r>
            <w:r w:rsidRPr="00F877AA">
              <w:rPr>
                <w:sz w:val="20"/>
                <w:vertAlign w:val="superscript"/>
              </w:rPr>
              <w:t>3</w:t>
            </w:r>
            <w:r w:rsidRPr="00F877AA">
              <w:rPr>
                <w:sz w:val="20"/>
              </w:rPr>
              <w:t>,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8,951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6,409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060" w:firstLine="492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6,409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>- населению,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060" w:firstLine="492"/>
              <w:rPr>
                <w:color w:val="000000" w:themeColor="text1"/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060" w:firstLine="492"/>
              <w:rPr>
                <w:color w:val="000000" w:themeColor="text1"/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8,951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6,409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060" w:firstLine="492"/>
              <w:rPr>
                <w:color w:val="000000" w:themeColor="text1"/>
                <w:sz w:val="20"/>
              </w:rPr>
            </w:pPr>
            <w:r w:rsidRPr="00F877AA">
              <w:rPr>
                <w:color w:val="000000" w:themeColor="text1"/>
                <w:sz w:val="20"/>
              </w:rPr>
              <w:t>6,409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right="-2060"/>
              <w:jc w:val="center"/>
              <w:rPr>
                <w:color w:val="000000" w:themeColor="text1"/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96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77A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F877AA" w:rsidRPr="00F877AA" w:rsidTr="00261D30">
        <w:trPr>
          <w:gridAfter w:val="1"/>
          <w:wAfter w:w="1196" w:type="dxa"/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Всего сумма, тыс. руб.  </w:t>
            </w:r>
          </w:p>
        </w:tc>
      </w:tr>
      <w:tr w:rsidR="00F877AA" w:rsidRPr="00F877AA" w:rsidTr="00261D30">
        <w:trPr>
          <w:gridAfter w:val="1"/>
          <w:wAfter w:w="1196" w:type="dxa"/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Другие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 xml:space="preserve">На период с 01.01.2021 по 31.12.2023 гг.  </w:t>
            </w:r>
          </w:p>
        </w:tc>
      </w:tr>
      <w:tr w:rsidR="00F877AA" w:rsidRPr="00F877AA" w:rsidTr="00261D30">
        <w:trPr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>Перечень плановых мероприятий, направленных на осуществление текущей деятельности - не приводится в связи с тем, что финансовые потребности регулируемой организации учтены в составе необходимой валовой выручке при расчете тарифа на тепловую энергию.</w:t>
            </w:r>
          </w:p>
        </w:tc>
        <w:tc>
          <w:tcPr>
            <w:tcW w:w="1196" w:type="dxa"/>
            <w:vAlign w:val="bottom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Всего на срок реализации программы:</w:t>
            </w:r>
          </w:p>
        </w:tc>
      </w:tr>
      <w:tr w:rsidR="00F877AA" w:rsidRPr="00F877AA" w:rsidTr="00261D30">
        <w:trPr>
          <w:gridAfter w:val="1"/>
          <w:wAfter w:w="1196" w:type="dxa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77A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F877AA" w:rsidRPr="00F877AA" w:rsidTr="00261D30">
        <w:trPr>
          <w:gridAfter w:val="1"/>
          <w:wAfter w:w="1196" w:type="dxa"/>
          <w:trHeight w:val="34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</w:rPr>
            </w:pPr>
            <w:r w:rsidRPr="00F877AA">
              <w:rPr>
                <w:i/>
                <w:sz w:val="20"/>
              </w:rPr>
              <w:t>4.1. Перечень мероприятий по ремонту объектов централизованных  систем горячего водоснабжения</w:t>
            </w:r>
          </w:p>
        </w:tc>
      </w:tr>
      <w:tr w:rsidR="00F877AA" w:rsidRPr="00F877AA" w:rsidTr="00261D30">
        <w:trPr>
          <w:gridAfter w:val="1"/>
          <w:wAfter w:w="1196" w:type="dxa"/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Всего сумма, тыс. руб.  </w:t>
            </w:r>
          </w:p>
        </w:tc>
      </w:tr>
      <w:tr w:rsidR="00F877AA" w:rsidRPr="00F877AA" w:rsidTr="00261D30">
        <w:trPr>
          <w:gridAfter w:val="1"/>
          <w:wAfter w:w="1196" w:type="dxa"/>
          <w:trHeight w:val="586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Другие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 xml:space="preserve">На период с 01.01.2021 по 31.12.2023 гг. 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rFonts w:eastAsia="Calibri"/>
                <w:sz w:val="20"/>
              </w:rPr>
              <w:t xml:space="preserve">Перечень плановых мероприятий по ремонту объектов централизованных систем горячего водоснабжения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выручке при </w:t>
            </w:r>
            <w:r w:rsidRPr="00F877AA">
              <w:rPr>
                <w:rFonts w:eastAsia="Calibri"/>
                <w:sz w:val="20"/>
              </w:rPr>
              <w:lastRenderedPageBreak/>
              <w:t>расчете тарифа на тепловую энергию.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lastRenderedPageBreak/>
              <w:t xml:space="preserve">Итого за 2021-2023  гг.: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34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F877AA" w:rsidRPr="00F877AA" w:rsidTr="00261D30">
        <w:trPr>
          <w:gridAfter w:val="1"/>
          <w:wAfter w:w="1196" w:type="dxa"/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Всего сумма, тыс. руб.  </w:t>
            </w:r>
          </w:p>
        </w:tc>
      </w:tr>
      <w:tr w:rsidR="00F877AA" w:rsidRPr="00F877AA" w:rsidTr="00261D30">
        <w:trPr>
          <w:gridAfter w:val="1"/>
          <w:wAfter w:w="1196" w:type="dxa"/>
          <w:trHeight w:val="656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Другие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 xml:space="preserve">На период с 01.01.2021 по 31.12.2023 гг. 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Перечень плановых мероприятий, направленных на улучшение качества воды - не планируются.</w:t>
            </w:r>
          </w:p>
        </w:tc>
      </w:tr>
      <w:tr w:rsidR="00F877AA" w:rsidRPr="00F877AA" w:rsidTr="00261D30">
        <w:trPr>
          <w:gridAfter w:val="1"/>
          <w:wAfter w:w="1196" w:type="dxa"/>
          <w:trHeight w:val="34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F877AA">
              <w:rPr>
                <w:i/>
                <w:sz w:val="20"/>
              </w:rPr>
              <w:t xml:space="preserve">  эффективности</w:t>
            </w:r>
          </w:p>
        </w:tc>
      </w:tr>
      <w:tr w:rsidR="00F877AA" w:rsidRPr="00F877AA" w:rsidTr="00261D30">
        <w:trPr>
          <w:gridAfter w:val="1"/>
          <w:wAfter w:w="1196" w:type="dxa"/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Всего сумма, тыс. руб.  </w:t>
            </w:r>
          </w:p>
        </w:tc>
      </w:tr>
      <w:tr w:rsidR="00F877AA" w:rsidRPr="00F877AA" w:rsidTr="00261D30">
        <w:trPr>
          <w:gridAfter w:val="1"/>
          <w:wAfter w:w="1196" w:type="dxa"/>
          <w:trHeight w:val="566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Другие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 xml:space="preserve">На период с 01.01.2021 по 31.12.2023 гг. 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</w:rPr>
            </w:pPr>
            <w:r w:rsidRPr="00F877AA">
              <w:rPr>
                <w:rFonts w:eastAsia="Calibri"/>
                <w:sz w:val="20"/>
              </w:rPr>
              <w:t>Перечень мероприятий по энергосбережению и повышению энергетической эффективности – не планируются.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F877AA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 абонентов</w:t>
            </w:r>
          </w:p>
        </w:tc>
      </w:tr>
      <w:tr w:rsidR="00F877AA" w:rsidRPr="00F877AA" w:rsidTr="00261D30">
        <w:trPr>
          <w:gridAfter w:val="1"/>
          <w:wAfter w:w="1196" w:type="dxa"/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Всего сумма, тыс. руб.  </w:t>
            </w:r>
          </w:p>
        </w:tc>
      </w:tr>
      <w:tr w:rsidR="00F877AA" w:rsidRPr="00F877AA" w:rsidTr="00261D30">
        <w:trPr>
          <w:gridAfter w:val="1"/>
          <w:wAfter w:w="1196" w:type="dxa"/>
          <w:trHeight w:val="767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 Другие   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sz w:val="20"/>
              </w:rPr>
              <w:t xml:space="preserve">На период с 01.01.2021 по 31.12.2023 гг.  </w:t>
            </w:r>
          </w:p>
        </w:tc>
      </w:tr>
      <w:tr w:rsidR="00F877AA" w:rsidRPr="00F877AA" w:rsidTr="00261D30">
        <w:trPr>
          <w:gridAfter w:val="1"/>
          <w:wAfter w:w="1196" w:type="dxa"/>
          <w:trHeight w:val="284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Мероприятия, направленные на повышение качества обслуживания абонентов - не планируются.</w:t>
            </w:r>
          </w:p>
        </w:tc>
      </w:tr>
      <w:tr w:rsidR="00F877AA" w:rsidRPr="00F877AA" w:rsidTr="00261D30">
        <w:trPr>
          <w:gridAfter w:val="1"/>
          <w:wAfter w:w="1196" w:type="dxa"/>
          <w:trHeight w:val="606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7AA" w:rsidRPr="00F877AA" w:rsidRDefault="00F877AA" w:rsidP="00F877A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0"/>
              </w:rPr>
            </w:pPr>
            <w:r w:rsidRPr="00F877AA">
              <w:rPr>
                <w:rFonts w:eastAsia="Calibri"/>
                <w:b/>
                <w:sz w:val="20"/>
              </w:rPr>
              <w:t xml:space="preserve">5. </w:t>
            </w:r>
            <w:r w:rsidRPr="00F877AA">
              <w:rPr>
                <w:b/>
                <w:bCs/>
                <w:sz w:val="20"/>
              </w:rPr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F877AA" w:rsidRPr="00F877AA" w:rsidTr="00261D30">
        <w:trPr>
          <w:gridAfter w:val="1"/>
          <w:wAfter w:w="1196" w:type="dxa"/>
          <w:trHeight w:val="564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№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Период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Период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с 01.01.2022 по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Период</w:t>
            </w:r>
          </w:p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с 01.01.2023 по 31.12.2023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Показатели качества горячей воды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7AA"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autoSpaceDE w:val="0"/>
              <w:autoSpaceDN w:val="0"/>
              <w:adjustRightInd w:val="0"/>
              <w:ind w:firstLine="350"/>
              <w:rPr>
                <w:sz w:val="20"/>
              </w:rPr>
            </w:pPr>
            <w:r w:rsidRPr="00F877AA"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350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0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F877AA" w:rsidRPr="00F877AA" w:rsidTr="00261D30">
        <w:trPr>
          <w:gridAfter w:val="1"/>
          <w:wAfter w:w="1196" w:type="dxa"/>
          <w:trHeight w:val="438"/>
          <w:tblCellSpacing w:w="5" w:type="nil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ind w:firstLine="350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Удельное количество тепловой энергии, расходуемое на подогрев горячей воды: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877AA">
              <w:rPr>
                <w:sz w:val="20"/>
              </w:rPr>
              <w:t>Гкал/куб.м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jc w:val="center"/>
              <w:rPr>
                <w:sz w:val="20"/>
              </w:rPr>
            </w:pPr>
            <w:r w:rsidRPr="00F877AA">
              <w:rPr>
                <w:rFonts w:eastAsia="Calibri"/>
                <w:sz w:val="20"/>
              </w:rPr>
              <w:t>0,06754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jc w:val="center"/>
              <w:rPr>
                <w:sz w:val="20"/>
              </w:rPr>
            </w:pPr>
            <w:r w:rsidRPr="00F877AA">
              <w:rPr>
                <w:rFonts w:eastAsia="Calibri"/>
                <w:sz w:val="20"/>
              </w:rPr>
              <w:t>0,06754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77AA" w:rsidRPr="00F877AA" w:rsidRDefault="00F877AA" w:rsidP="00F877AA">
            <w:pPr>
              <w:jc w:val="center"/>
              <w:rPr>
                <w:sz w:val="20"/>
              </w:rPr>
            </w:pPr>
            <w:r w:rsidRPr="00F877AA">
              <w:rPr>
                <w:rFonts w:eastAsia="Calibri"/>
                <w:sz w:val="20"/>
              </w:rPr>
              <w:t>0,06754</w:t>
            </w:r>
          </w:p>
        </w:tc>
      </w:tr>
      <w:tr w:rsidR="00F877AA" w:rsidRPr="00F877AA" w:rsidTr="00261D30">
        <w:trPr>
          <w:gridAfter w:val="1"/>
          <w:wAfter w:w="1196" w:type="dxa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877A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F877AA" w:rsidRPr="00F877AA" w:rsidTr="00261D30">
        <w:trPr>
          <w:gridAfter w:val="1"/>
          <w:wAfter w:w="1196" w:type="dxa"/>
          <w:trHeight w:val="123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На период с 01.01.2021 по 31.12.2021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-</w:t>
            </w:r>
          </w:p>
        </w:tc>
      </w:tr>
      <w:tr w:rsidR="00F877AA" w:rsidRPr="00F877AA" w:rsidTr="00261D30">
        <w:trPr>
          <w:gridAfter w:val="1"/>
          <w:wAfter w:w="1196" w:type="dxa"/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На период с 01.01.2022 по 31.12.2022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-</w:t>
            </w:r>
          </w:p>
        </w:tc>
      </w:tr>
      <w:tr w:rsidR="00F877AA" w:rsidRPr="00F877AA" w:rsidTr="00261D30">
        <w:trPr>
          <w:gridAfter w:val="1"/>
          <w:wAfter w:w="1196" w:type="dxa"/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На период с 01.01.2023 по 31.12.2023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-</w:t>
            </w:r>
          </w:p>
        </w:tc>
      </w:tr>
      <w:tr w:rsidR="00F877AA" w:rsidRPr="00F877AA" w:rsidTr="00261D30">
        <w:trPr>
          <w:gridAfter w:val="1"/>
          <w:wAfter w:w="1196" w:type="dxa"/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Итого на период реализации программы с 01.01.2021 по 31.12.2023: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-</w:t>
            </w:r>
          </w:p>
        </w:tc>
      </w:tr>
      <w:tr w:rsidR="00F877AA" w:rsidRPr="00F877AA" w:rsidTr="00261D30">
        <w:trPr>
          <w:gridAfter w:val="1"/>
          <w:wAfter w:w="1196" w:type="dxa"/>
          <w:trHeight w:val="100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877AA"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 w:rsidRPr="00F877AA">
              <w:rPr>
                <w:sz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</w:t>
            </w:r>
            <w:r w:rsidRPr="00F877AA">
              <w:rPr>
                <w:b/>
                <w:sz w:val="20"/>
              </w:rPr>
              <w:t xml:space="preserve"> </w:t>
            </w:r>
            <w:r w:rsidRPr="00F877AA">
              <w:rPr>
                <w:sz w:val="20"/>
              </w:rPr>
              <w:t>(мощность) АО «Энергосетевая компания», на период регулирования с 01.01.2021 по 31.12.2023 г.</w:t>
            </w:r>
          </w:p>
        </w:tc>
      </w:tr>
      <w:tr w:rsidR="00F877AA" w:rsidRPr="00F877AA" w:rsidTr="00261D30">
        <w:trPr>
          <w:gridAfter w:val="1"/>
          <w:wAfter w:w="1196" w:type="dxa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77A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F877AA" w:rsidRPr="00F877AA" w:rsidTr="00261D30">
        <w:trPr>
          <w:gridAfter w:val="1"/>
          <w:wAfter w:w="1196" w:type="dxa"/>
          <w:trHeight w:val="123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2020 год</w:t>
            </w:r>
          </w:p>
        </w:tc>
      </w:tr>
      <w:tr w:rsidR="00F877AA" w:rsidRPr="00F877AA" w:rsidTr="00261D30">
        <w:trPr>
          <w:gridAfter w:val="1"/>
          <w:wAfter w:w="1196" w:type="dxa"/>
          <w:trHeight w:val="123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Объем реализации горячей воды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77AA" w:rsidRPr="00F877AA" w:rsidRDefault="00F877AA" w:rsidP="00F877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F877AA">
              <w:rPr>
                <w:sz w:val="20"/>
              </w:rPr>
              <w:t>6,409</w:t>
            </w:r>
          </w:p>
        </w:tc>
      </w:tr>
    </w:tbl>
    <w:p w:rsidR="0056238E" w:rsidRPr="0056238E" w:rsidRDefault="00F877AA" w:rsidP="00F877AA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».  </w:t>
      </w:r>
    </w:p>
    <w:sectPr w:rsidR="0056238E" w:rsidRPr="005623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F4B">
      <w:rPr>
        <w:rStyle w:val="a9"/>
        <w:noProof/>
      </w:rPr>
      <w:t>3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8DA195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285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34F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22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847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4C4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5466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A794C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6892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69E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ED9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8DD"/>
    <w:rsid w:val="003F3A06"/>
    <w:rsid w:val="003F4275"/>
    <w:rsid w:val="003F44C3"/>
    <w:rsid w:val="003F58D7"/>
    <w:rsid w:val="003F6BAF"/>
    <w:rsid w:val="003F6BD8"/>
    <w:rsid w:val="003F719D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0CA"/>
    <w:rsid w:val="0048249A"/>
    <w:rsid w:val="004837B6"/>
    <w:rsid w:val="0048443F"/>
    <w:rsid w:val="0048553E"/>
    <w:rsid w:val="00491392"/>
    <w:rsid w:val="00491560"/>
    <w:rsid w:val="0049220E"/>
    <w:rsid w:val="00493F0A"/>
    <w:rsid w:val="0049428E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80B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6B0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6EE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0F5B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D2A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B99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6FF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4AB8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98D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9F748C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6D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183"/>
    <w:rsid w:val="00A76C32"/>
    <w:rsid w:val="00A76E4D"/>
    <w:rsid w:val="00A76F83"/>
    <w:rsid w:val="00A77367"/>
    <w:rsid w:val="00A808D9"/>
    <w:rsid w:val="00A815AE"/>
    <w:rsid w:val="00A81E8B"/>
    <w:rsid w:val="00A82C18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43FE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67C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BB4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055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8A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52C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982"/>
    <w:rsid w:val="00D57D29"/>
    <w:rsid w:val="00D606D1"/>
    <w:rsid w:val="00D60938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A2F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2BE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51C2"/>
    <w:rsid w:val="00E16B31"/>
    <w:rsid w:val="00E17B46"/>
    <w:rsid w:val="00E20938"/>
    <w:rsid w:val="00E20A3C"/>
    <w:rsid w:val="00E21155"/>
    <w:rsid w:val="00E246D1"/>
    <w:rsid w:val="00E24AE5"/>
    <w:rsid w:val="00E24B90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4F4B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4E76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7AA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79</TotalTime>
  <Pages>5</Pages>
  <Words>1069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36</cp:revision>
  <cp:lastPrinted>2020-12-17T06:38:00Z</cp:lastPrinted>
  <dcterms:created xsi:type="dcterms:W3CDTF">2019-06-07T11:32:00Z</dcterms:created>
  <dcterms:modified xsi:type="dcterms:W3CDTF">2021-12-15T12:38:00Z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